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5AF" w:rsidRPr="00C735AF" w:rsidRDefault="00C735AF" w:rsidP="00C735A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735AF">
        <w:rPr>
          <w:rFonts w:ascii="Times New Roman" w:hAnsi="Times New Roman" w:cs="Times New Roman"/>
          <w:b/>
          <w:sz w:val="32"/>
          <w:szCs w:val="32"/>
        </w:rPr>
        <w:t>Наблюдения на прогулке.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35AF">
        <w:rPr>
          <w:rFonts w:ascii="Times New Roman" w:hAnsi="Times New Roman" w:cs="Times New Roman"/>
          <w:b/>
          <w:sz w:val="28"/>
          <w:szCs w:val="28"/>
        </w:rPr>
        <w:t>1.Наблюдение за проклюнувшимися почками березы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i/>
          <w:sz w:val="28"/>
          <w:szCs w:val="28"/>
        </w:rPr>
        <w:t>Цель:</w:t>
      </w:r>
      <w:r w:rsidRPr="00C735AF">
        <w:rPr>
          <w:rFonts w:ascii="Times New Roman" w:hAnsi="Times New Roman" w:cs="Times New Roman"/>
          <w:sz w:val="28"/>
          <w:szCs w:val="28"/>
        </w:rPr>
        <w:t xml:space="preserve"> продолжать знакомить с березой, ее особенностями в весеннее время года. 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C735AF">
        <w:rPr>
          <w:rFonts w:ascii="Times New Roman" w:hAnsi="Times New Roman" w:cs="Times New Roman"/>
          <w:i/>
          <w:sz w:val="28"/>
          <w:szCs w:val="28"/>
        </w:rPr>
        <w:t>Ход наблюдения: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Воспитатель загадывает детям загадки, предлагает ответить на вопросы.</w:t>
      </w:r>
    </w:p>
    <w:p w:rsid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  <w:sectPr w:rsidR="00C735AF" w:rsidSect="009B0D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735AF">
        <w:rPr>
          <w:rFonts w:ascii="Times New Roman" w:hAnsi="Times New Roman" w:cs="Times New Roman"/>
          <w:sz w:val="28"/>
          <w:szCs w:val="28"/>
        </w:rPr>
        <w:tab/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lastRenderedPageBreak/>
        <w:t xml:space="preserve">Я раскрываю почки 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ab/>
        <w:t xml:space="preserve">В зеленые листочки, 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ab/>
        <w:t xml:space="preserve">Деревья одеваю, 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ab/>
        <w:t>Посевы поливаю,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ab/>
        <w:t xml:space="preserve"> Движения </w:t>
      </w:r>
      <w:proofErr w:type="gramStart"/>
      <w:r w:rsidRPr="00C735AF">
        <w:rPr>
          <w:rFonts w:ascii="Times New Roman" w:hAnsi="Times New Roman" w:cs="Times New Roman"/>
          <w:sz w:val="28"/>
          <w:szCs w:val="28"/>
        </w:rPr>
        <w:t>полна</w:t>
      </w:r>
      <w:proofErr w:type="gramEnd"/>
      <w:r w:rsidRPr="00C735A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ab/>
        <w:t>Зовут меня ... (весна).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Она весну встречает, 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ab/>
        <w:t xml:space="preserve">Сережки надевает, 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735AF">
        <w:rPr>
          <w:rFonts w:ascii="Times New Roman" w:hAnsi="Times New Roman" w:cs="Times New Roman"/>
          <w:sz w:val="28"/>
          <w:szCs w:val="28"/>
        </w:rPr>
        <w:t>Накинута</w:t>
      </w:r>
      <w:proofErr w:type="gramEnd"/>
      <w:r w:rsidRPr="00C735AF">
        <w:rPr>
          <w:rFonts w:ascii="Times New Roman" w:hAnsi="Times New Roman" w:cs="Times New Roman"/>
          <w:sz w:val="28"/>
          <w:szCs w:val="28"/>
        </w:rPr>
        <w:t xml:space="preserve"> на спинку 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ab/>
        <w:t xml:space="preserve">Зеленая косынка, 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ab/>
        <w:t>А платьице в полоску.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ab/>
        <w:t xml:space="preserve"> Ты узнаешь ... (березку)!</w:t>
      </w:r>
    </w:p>
    <w:p w:rsid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  <w:sectPr w:rsidR="00C735AF" w:rsidSect="00C735A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—</w:t>
      </w:r>
      <w:r w:rsidRPr="00C735AF">
        <w:rPr>
          <w:rFonts w:ascii="Times New Roman" w:hAnsi="Times New Roman" w:cs="Times New Roman"/>
          <w:sz w:val="28"/>
          <w:szCs w:val="28"/>
        </w:rPr>
        <w:tab/>
        <w:t>О каком времени года говорится в загадке?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—</w:t>
      </w:r>
      <w:r w:rsidRPr="00C735AF">
        <w:rPr>
          <w:rFonts w:ascii="Times New Roman" w:hAnsi="Times New Roman" w:cs="Times New Roman"/>
          <w:sz w:val="28"/>
          <w:szCs w:val="28"/>
        </w:rPr>
        <w:tab/>
        <w:t>Перечислите признаки весны?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♦</w:t>
      </w:r>
      <w:r w:rsidRPr="00C735AF">
        <w:rPr>
          <w:rFonts w:ascii="Times New Roman" w:hAnsi="Times New Roman" w:cs="Times New Roman"/>
          <w:sz w:val="28"/>
          <w:szCs w:val="28"/>
        </w:rPr>
        <w:tab/>
        <w:t>Что это за дерево?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♦</w:t>
      </w:r>
      <w:r w:rsidRPr="00C735AF">
        <w:rPr>
          <w:rFonts w:ascii="Times New Roman" w:hAnsi="Times New Roman" w:cs="Times New Roman"/>
          <w:sz w:val="28"/>
          <w:szCs w:val="28"/>
        </w:rPr>
        <w:tab/>
        <w:t>Что произошло с почками?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♦</w:t>
      </w:r>
      <w:r w:rsidRPr="00C735AF">
        <w:rPr>
          <w:rFonts w:ascii="Times New Roman" w:hAnsi="Times New Roman" w:cs="Times New Roman"/>
          <w:sz w:val="28"/>
          <w:szCs w:val="28"/>
        </w:rPr>
        <w:tab/>
        <w:t>В каком состоянии находятся деревья весной? (пробуждаются.)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35AF">
        <w:rPr>
          <w:rFonts w:ascii="Times New Roman" w:hAnsi="Times New Roman" w:cs="Times New Roman"/>
          <w:b/>
          <w:sz w:val="28"/>
          <w:szCs w:val="28"/>
        </w:rPr>
        <w:t>2.Наблюдение за тополем.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i/>
          <w:sz w:val="28"/>
          <w:szCs w:val="28"/>
        </w:rPr>
        <w:t>Цель</w:t>
      </w:r>
      <w:r w:rsidRPr="00C735AF">
        <w:rPr>
          <w:rFonts w:ascii="Times New Roman" w:hAnsi="Times New Roman" w:cs="Times New Roman"/>
          <w:sz w:val="28"/>
          <w:szCs w:val="28"/>
        </w:rPr>
        <w:t>:  продолжать знакомить с деревьями на участке;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-формировать представления о внешнем виде тополя весной.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Ход наблюдения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Воспитатель подводит детей к дереву, задает вопросы.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♦</w:t>
      </w:r>
      <w:r w:rsidRPr="00C735AF">
        <w:rPr>
          <w:rFonts w:ascii="Times New Roman" w:hAnsi="Times New Roman" w:cs="Times New Roman"/>
          <w:sz w:val="28"/>
          <w:szCs w:val="28"/>
        </w:rPr>
        <w:tab/>
        <w:t>Как называется это дерево?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♦</w:t>
      </w:r>
      <w:r w:rsidRPr="00C735AF">
        <w:rPr>
          <w:rFonts w:ascii="Times New Roman" w:hAnsi="Times New Roman" w:cs="Times New Roman"/>
          <w:sz w:val="28"/>
          <w:szCs w:val="28"/>
        </w:rPr>
        <w:tab/>
        <w:t>А как вы узнали?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♦</w:t>
      </w:r>
      <w:r w:rsidRPr="00C735AF">
        <w:rPr>
          <w:rFonts w:ascii="Times New Roman" w:hAnsi="Times New Roman" w:cs="Times New Roman"/>
          <w:sz w:val="28"/>
          <w:szCs w:val="28"/>
        </w:rPr>
        <w:tab/>
        <w:t>Какие части тополя вам знакомы?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Весной на тополях набухают крупные почки. Когда клейкая оболочка упадет с них на землю, раскрываются пахучие блестящие листочки. Листья распускаются быстро и буйно. С утра дерево еще без листвы, а в полдень крона блестит и переливается развернутыми листьями. Тополиные листья свисают вниз на длинных черешках, слегка сжатых с боков, поэтому листья очень подвижны: трепещут и дрожат, даже при легких порывах ветра. Тополя чаще других деревьев сажают в городах, потому что они прекрасно очищают воздух от пыли и копоти и выделяют в атмосферу кислорода больше, чем другие деревья. Один тополь вырабатывает его столько, сколько три липы, четыре сосны, семь елей. Они неприхотливы и быстро растут.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C735AF">
        <w:rPr>
          <w:rFonts w:ascii="Times New Roman" w:hAnsi="Times New Roman" w:cs="Times New Roman"/>
          <w:i/>
          <w:sz w:val="28"/>
          <w:szCs w:val="28"/>
        </w:rPr>
        <w:t>Трудовая деятельность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Сбор палок, сломанных веток и сухих листьев.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i/>
          <w:sz w:val="28"/>
          <w:szCs w:val="28"/>
        </w:rPr>
        <w:t xml:space="preserve"> Цель:</w:t>
      </w:r>
      <w:r w:rsidRPr="00C735AF">
        <w:rPr>
          <w:rFonts w:ascii="Times New Roman" w:hAnsi="Times New Roman" w:cs="Times New Roman"/>
          <w:sz w:val="28"/>
          <w:szCs w:val="28"/>
        </w:rPr>
        <w:t xml:space="preserve"> побуждать к желанию трудиться, работу выполнять чисто и аккуратно.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C735AF">
        <w:rPr>
          <w:rFonts w:ascii="Times New Roman" w:hAnsi="Times New Roman" w:cs="Times New Roman"/>
          <w:i/>
          <w:sz w:val="28"/>
          <w:szCs w:val="28"/>
        </w:rPr>
        <w:t xml:space="preserve"> Подвижные игры 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735AF">
        <w:rPr>
          <w:rFonts w:ascii="Times New Roman" w:hAnsi="Times New Roman" w:cs="Times New Roman"/>
          <w:sz w:val="28"/>
          <w:szCs w:val="28"/>
        </w:rPr>
        <w:t>Совушка</w:t>
      </w:r>
      <w:proofErr w:type="spellEnd"/>
      <w:r w:rsidRPr="00C735AF">
        <w:rPr>
          <w:rFonts w:ascii="Times New Roman" w:hAnsi="Times New Roman" w:cs="Times New Roman"/>
          <w:sz w:val="28"/>
          <w:szCs w:val="28"/>
        </w:rPr>
        <w:t xml:space="preserve">», «Веревочка». 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C735AF">
        <w:rPr>
          <w:rFonts w:ascii="Times New Roman" w:hAnsi="Times New Roman" w:cs="Times New Roman"/>
          <w:i/>
          <w:sz w:val="28"/>
          <w:szCs w:val="28"/>
        </w:rPr>
        <w:lastRenderedPageBreak/>
        <w:t>Цели: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735AF">
        <w:rPr>
          <w:rFonts w:ascii="Times New Roman" w:hAnsi="Times New Roman" w:cs="Times New Roman"/>
          <w:sz w:val="28"/>
          <w:szCs w:val="28"/>
        </w:rPr>
        <w:t>учить выполнять действия по сигналу, плавно работать руками, бегать в определенном направлении;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735AF">
        <w:rPr>
          <w:rFonts w:ascii="Times New Roman" w:hAnsi="Times New Roman" w:cs="Times New Roman"/>
          <w:sz w:val="28"/>
          <w:szCs w:val="28"/>
        </w:rPr>
        <w:t>развивать быстроту, ловкость.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35AF">
        <w:rPr>
          <w:rFonts w:ascii="Times New Roman" w:hAnsi="Times New Roman" w:cs="Times New Roman"/>
          <w:b/>
          <w:sz w:val="28"/>
          <w:szCs w:val="28"/>
        </w:rPr>
        <w:t>3.Наблюдение «Деревья и кустарники в марте»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Цели: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-обратить внимание детей на то, что около стволов деревьев снег начинает таять, видны проталины;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-объяснить, что это происходит потому, что в начале весны деревья имеют более высокую температуру, чем окружающий воздух.</w:t>
      </w:r>
    </w:p>
    <w:p w:rsidR="00C735AF" w:rsidRDefault="00C735AF" w:rsidP="00C735A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35AF">
        <w:rPr>
          <w:rFonts w:ascii="Times New Roman" w:hAnsi="Times New Roman" w:cs="Times New Roman"/>
          <w:b/>
          <w:sz w:val="28"/>
          <w:szCs w:val="28"/>
        </w:rPr>
        <w:t>4. Наблюдение «Набухание почек на деревьях в апреле»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Цели: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- предложить рассмотреть почки на ветвях различных деревьев, как они изменились;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 xml:space="preserve"> -рассказать о том, что листья на разных деревьях появляются не одновременно, о приметах, которые связаны с данной последовательностью;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-предложить отмечать в календаре наблюдений последовательность появления листьев у различных деревьев;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 xml:space="preserve">-рассказать о </w:t>
      </w:r>
      <w:proofErr w:type="spellStart"/>
      <w:r w:rsidRPr="00C735AF">
        <w:rPr>
          <w:rFonts w:ascii="Times New Roman" w:hAnsi="Times New Roman" w:cs="Times New Roman"/>
          <w:sz w:val="28"/>
          <w:szCs w:val="28"/>
        </w:rPr>
        <w:t>сокодвижении</w:t>
      </w:r>
      <w:proofErr w:type="spellEnd"/>
      <w:r w:rsidRPr="00C735AF">
        <w:rPr>
          <w:rFonts w:ascii="Times New Roman" w:hAnsi="Times New Roman" w:cs="Times New Roman"/>
          <w:sz w:val="28"/>
          <w:szCs w:val="28"/>
        </w:rPr>
        <w:t>.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35AF">
        <w:rPr>
          <w:rFonts w:ascii="Times New Roman" w:hAnsi="Times New Roman" w:cs="Times New Roman"/>
          <w:b/>
          <w:sz w:val="28"/>
          <w:szCs w:val="28"/>
        </w:rPr>
        <w:t>4.Наблюдение «Рябина весной»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C735AF">
        <w:rPr>
          <w:rFonts w:ascii="Times New Roman" w:hAnsi="Times New Roman" w:cs="Times New Roman"/>
          <w:i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5AF">
        <w:rPr>
          <w:rFonts w:ascii="Times New Roman" w:hAnsi="Times New Roman" w:cs="Times New Roman"/>
          <w:sz w:val="28"/>
          <w:szCs w:val="28"/>
        </w:rPr>
        <w:t>закреплять знания о рябине;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735AF">
        <w:rPr>
          <w:rFonts w:ascii="Times New Roman" w:hAnsi="Times New Roman" w:cs="Times New Roman"/>
          <w:sz w:val="28"/>
          <w:szCs w:val="28"/>
        </w:rPr>
        <w:t>развивать способность наблюдать, устанавливать причинно-следственные связи.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C735AF">
        <w:rPr>
          <w:rFonts w:ascii="Times New Roman" w:hAnsi="Times New Roman" w:cs="Times New Roman"/>
          <w:i/>
          <w:sz w:val="28"/>
          <w:szCs w:val="28"/>
        </w:rPr>
        <w:t>Ход наблюдения: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C735AF">
        <w:rPr>
          <w:rFonts w:ascii="Times New Roman" w:hAnsi="Times New Roman" w:cs="Times New Roman"/>
          <w:i/>
          <w:sz w:val="28"/>
          <w:szCs w:val="28"/>
        </w:rPr>
        <w:t>Воспитатель загадывает детям загадку, проводит беседу.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Весной зеленела,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C735AF">
        <w:rPr>
          <w:rFonts w:ascii="Times New Roman" w:hAnsi="Times New Roman" w:cs="Times New Roman"/>
          <w:sz w:val="28"/>
          <w:szCs w:val="28"/>
        </w:rPr>
        <w:t>етом загорела,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Осенью надела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C735AF">
        <w:rPr>
          <w:rFonts w:ascii="Times New Roman" w:hAnsi="Times New Roman" w:cs="Times New Roman"/>
          <w:sz w:val="28"/>
          <w:szCs w:val="28"/>
        </w:rPr>
        <w:t>расные кораллы. (Рябина.)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♦</w:t>
      </w:r>
      <w:r w:rsidRPr="00C735AF">
        <w:rPr>
          <w:rFonts w:ascii="Times New Roman" w:hAnsi="Times New Roman" w:cs="Times New Roman"/>
          <w:sz w:val="28"/>
          <w:szCs w:val="28"/>
        </w:rPr>
        <w:tab/>
        <w:t>Когда зацветает рябина? (В мае.)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♦</w:t>
      </w:r>
      <w:r w:rsidRPr="00C735AF">
        <w:rPr>
          <w:rFonts w:ascii="Times New Roman" w:hAnsi="Times New Roman" w:cs="Times New Roman"/>
          <w:sz w:val="28"/>
          <w:szCs w:val="28"/>
        </w:rPr>
        <w:tab/>
        <w:t>Как выглядят ее соцветия? (Кремово-белые соцветия.)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♦</w:t>
      </w:r>
      <w:r w:rsidRPr="00C735AF">
        <w:rPr>
          <w:rFonts w:ascii="Times New Roman" w:hAnsi="Times New Roman" w:cs="Times New Roman"/>
          <w:sz w:val="28"/>
          <w:szCs w:val="28"/>
        </w:rPr>
        <w:tab/>
        <w:t>Кто переносит пыльцу рябины? (Пчелы.)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♦</w:t>
      </w:r>
      <w:r w:rsidRPr="00C735AF">
        <w:rPr>
          <w:rFonts w:ascii="Times New Roman" w:hAnsi="Times New Roman" w:cs="Times New Roman"/>
          <w:sz w:val="28"/>
          <w:szCs w:val="28"/>
        </w:rPr>
        <w:tab/>
        <w:t>Почему рябину называют неприхотливым деревом? (</w:t>
      </w:r>
      <w:proofErr w:type="spellStart"/>
      <w:r w:rsidRPr="00C735AF">
        <w:rPr>
          <w:rFonts w:ascii="Times New Roman" w:hAnsi="Times New Roman" w:cs="Times New Roman"/>
          <w:sz w:val="28"/>
          <w:szCs w:val="28"/>
        </w:rPr>
        <w:t>Хо¬рошо</w:t>
      </w:r>
      <w:proofErr w:type="spellEnd"/>
      <w:r w:rsidRPr="00C735AF">
        <w:rPr>
          <w:rFonts w:ascii="Times New Roman" w:hAnsi="Times New Roman" w:cs="Times New Roman"/>
          <w:sz w:val="28"/>
          <w:szCs w:val="28"/>
        </w:rPr>
        <w:t xml:space="preserve"> себя чувствует в тени и на открытых местах, </w:t>
      </w:r>
      <w:proofErr w:type="spellStart"/>
      <w:proofErr w:type="gramStart"/>
      <w:r w:rsidRPr="00C735AF">
        <w:rPr>
          <w:rFonts w:ascii="Times New Roman" w:hAnsi="Times New Roman" w:cs="Times New Roman"/>
          <w:sz w:val="28"/>
          <w:szCs w:val="28"/>
        </w:rPr>
        <w:t>при¬вычна</w:t>
      </w:r>
      <w:proofErr w:type="spellEnd"/>
      <w:proofErr w:type="gramEnd"/>
      <w:r w:rsidRPr="00C735AF">
        <w:rPr>
          <w:rFonts w:ascii="Times New Roman" w:hAnsi="Times New Roman" w:cs="Times New Roman"/>
          <w:sz w:val="28"/>
          <w:szCs w:val="28"/>
        </w:rPr>
        <w:t xml:space="preserve"> к морозным зимам.)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♦</w:t>
      </w:r>
      <w:r w:rsidRPr="00C735AF">
        <w:rPr>
          <w:rFonts w:ascii="Times New Roman" w:hAnsi="Times New Roman" w:cs="Times New Roman"/>
          <w:sz w:val="28"/>
          <w:szCs w:val="28"/>
        </w:rPr>
        <w:tab/>
        <w:t>Какие звери любят ягоды рябины? (Лоси, ежи, белки, бурундуки, снегири, свиристели.)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♦</w:t>
      </w:r>
      <w:r w:rsidRPr="00C735AF">
        <w:rPr>
          <w:rFonts w:ascii="Times New Roman" w:hAnsi="Times New Roman" w:cs="Times New Roman"/>
          <w:sz w:val="28"/>
          <w:szCs w:val="28"/>
        </w:rPr>
        <w:tab/>
        <w:t>Почему птицы сбрасывают ягоды рябины на землю? (Они под снегом лежат как консервированные, а весной находят сброшенные ягоды, и готово угощение.)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♦</w:t>
      </w:r>
      <w:r w:rsidRPr="00C735AF">
        <w:rPr>
          <w:rFonts w:ascii="Times New Roman" w:hAnsi="Times New Roman" w:cs="Times New Roman"/>
          <w:sz w:val="28"/>
          <w:szCs w:val="28"/>
        </w:rPr>
        <w:tab/>
        <w:t xml:space="preserve">Что дает рябина людям? (Из ягод варят варенье, джем, мед, из древесины делают посуду, из веток плетут </w:t>
      </w:r>
      <w:proofErr w:type="spellStart"/>
      <w:r w:rsidRPr="00C735AF">
        <w:rPr>
          <w:rFonts w:ascii="Times New Roman" w:hAnsi="Times New Roman" w:cs="Times New Roman"/>
          <w:sz w:val="28"/>
          <w:szCs w:val="28"/>
        </w:rPr>
        <w:t>краси¬вые</w:t>
      </w:r>
      <w:proofErr w:type="spellEnd"/>
      <w:r w:rsidRPr="00C735AF">
        <w:rPr>
          <w:rFonts w:ascii="Times New Roman" w:hAnsi="Times New Roman" w:cs="Times New Roman"/>
          <w:sz w:val="28"/>
          <w:szCs w:val="28"/>
        </w:rPr>
        <w:t xml:space="preserve"> корзины.)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Трудовая деятельность Посадка деревьев.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Цель: вызвать желание сажать и растить деревья.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Подвижная игра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C735AF">
        <w:rPr>
          <w:rFonts w:ascii="Times New Roman" w:hAnsi="Times New Roman" w:cs="Times New Roman"/>
          <w:sz w:val="28"/>
          <w:szCs w:val="28"/>
        </w:rPr>
        <w:t>«Что растет в родном краю?».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Цель: закреплять названия деревьев.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Индивидуальная работа</w:t>
      </w:r>
      <w:r>
        <w:rPr>
          <w:rFonts w:ascii="Times New Roman" w:hAnsi="Times New Roman" w:cs="Times New Roman"/>
          <w:sz w:val="28"/>
          <w:szCs w:val="28"/>
        </w:rPr>
        <w:t xml:space="preserve"> по р</w:t>
      </w:r>
      <w:r w:rsidRPr="00C735AF">
        <w:rPr>
          <w:rFonts w:ascii="Times New Roman" w:hAnsi="Times New Roman" w:cs="Times New Roman"/>
          <w:sz w:val="28"/>
          <w:szCs w:val="28"/>
        </w:rPr>
        <w:t>азвитие движений.</w:t>
      </w:r>
    </w:p>
    <w:p w:rsid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  <w:r w:rsidRPr="00C735AF">
        <w:rPr>
          <w:rFonts w:ascii="Times New Roman" w:hAnsi="Times New Roman" w:cs="Times New Roman"/>
          <w:sz w:val="28"/>
          <w:szCs w:val="28"/>
        </w:rPr>
        <w:t>Цель: упражнять в метании мяча.</w:t>
      </w:r>
    </w:p>
    <w:p w:rsidR="00C735AF" w:rsidRPr="00C735AF" w:rsidRDefault="00C735AF" w:rsidP="00C735A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B0D40" w:rsidRDefault="00C735AF">
      <w:r>
        <w:rPr>
          <w:noProof/>
          <w:lang w:eastAsia="ru-RU"/>
        </w:rPr>
        <w:drawing>
          <wp:inline distT="0" distB="0" distL="0" distR="0">
            <wp:extent cx="2800753" cy="2101134"/>
            <wp:effectExtent l="19050" t="0" r="0" b="0"/>
            <wp:docPr id="2" name="Рисунок 1" descr="C:\Documents and Settings\User\Мои документы\Мои рисунки\2014-04-22, фото детей\фото детей 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 документы\Мои рисунки\2014-04-22, фото детей\фото детей 01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120" cy="210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5376">
        <w:t xml:space="preserve">    </w:t>
      </w:r>
      <w:r w:rsidR="00555376">
        <w:rPr>
          <w:noProof/>
          <w:lang w:eastAsia="ru-RU"/>
        </w:rPr>
        <w:drawing>
          <wp:inline distT="0" distB="0" distL="0" distR="0">
            <wp:extent cx="2805938" cy="2105025"/>
            <wp:effectExtent l="19050" t="0" r="0" b="0"/>
            <wp:docPr id="3" name="Рисунок 2" descr="C:\Documents and Settings\User\Мои документы\Мои рисунки\2014-04-22, фото детей\фото детей 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Мои документы\Мои рисунки\2014-04-22, фото детей\фото детей 0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462" cy="2103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376" w:rsidRDefault="00555376"/>
    <w:p w:rsidR="00555376" w:rsidRDefault="00555376">
      <w:r>
        <w:rPr>
          <w:noProof/>
          <w:lang w:eastAsia="ru-RU"/>
        </w:rPr>
        <w:t xml:space="preserve">                                          </w:t>
      </w:r>
      <w:r>
        <w:rPr>
          <w:noProof/>
          <w:lang w:eastAsia="ru-RU"/>
        </w:rPr>
        <w:drawing>
          <wp:inline distT="0" distB="0" distL="0" distR="0">
            <wp:extent cx="3286125" cy="2465262"/>
            <wp:effectExtent l="19050" t="0" r="9525" b="0"/>
            <wp:docPr id="4" name="Рисунок 3" descr="C:\Documents and Settings\User\Мои документы\Мои рисунки\2014-04-22, фото детей\фото детей 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Мои документы\Мои рисунки\2014-04-22, фото детей\фото детей 0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82" cy="246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5376" w:rsidSect="00C735A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5AF"/>
    <w:rsid w:val="001038EC"/>
    <w:rsid w:val="00555376"/>
    <w:rsid w:val="005C5769"/>
    <w:rsid w:val="009B0D40"/>
    <w:rsid w:val="00C73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5A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735A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FuckYouBill</cp:lastModifiedBy>
  <cp:revision>2</cp:revision>
  <dcterms:created xsi:type="dcterms:W3CDTF">2014-04-23T14:02:00Z</dcterms:created>
  <dcterms:modified xsi:type="dcterms:W3CDTF">2014-04-23T14:02:00Z</dcterms:modified>
</cp:coreProperties>
</file>